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691E" w14:textId="77777777" w:rsidR="0056155A" w:rsidRDefault="0056155A" w:rsidP="0056155A"/>
    <w:p w14:paraId="1E186876" w14:textId="77777777" w:rsidR="0056155A" w:rsidRDefault="0056155A" w:rsidP="0056155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155A" w14:paraId="148F5311" w14:textId="77777777" w:rsidTr="0056155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155A" w14:paraId="3176E0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0"/>
                  </w:tblGrid>
                  <w:tr w:rsidR="0056155A" w14:paraId="3D5236D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333454"/>
                          <w:left w:val="single" w:sz="8" w:space="0" w:color="333454"/>
                          <w:bottom w:val="single" w:sz="8" w:space="0" w:color="333454"/>
                          <w:right w:val="single" w:sz="8" w:space="0" w:color="333454"/>
                        </w:tcBorders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0"/>
                          <w:gridCol w:w="3900"/>
                        </w:tblGrid>
                        <w:tr w:rsidR="0056155A" w14:paraId="54D9643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0"/>
                              </w:tblGrid>
                              <w:tr w:rsidR="0056155A" w14:paraId="36C9565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296C3210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32A13238" wp14:editId="6D106DBA">
                                          <wp:extent cx="2950845" cy="533400"/>
                                          <wp:effectExtent l="0" t="0" r="1905" b="0"/>
                                          <wp:docPr id="19" name="Picture 19" descr="Tribal_option_logo_horizontal.png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Tribal_option_logo_horizontal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50845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5015EB4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56155A" w14:paraId="3EDC063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A4524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1"/>
                                    </w:tblGrid>
                                    <w:tr w:rsidR="0056155A" w14:paraId="5862EF8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4524E"/>
                                          <w:tcMar>
                                            <w:top w:w="150" w:type="dxa"/>
                                            <w:left w:w="600" w:type="dxa"/>
                                            <w:bottom w:w="150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9B1435" w14:textId="77777777" w:rsidR="0056155A" w:rsidRDefault="0056155A">
                                          <w:pPr>
                                            <w:jc w:val="center"/>
                                          </w:pPr>
                                          <w:hyperlink r:id="rId9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</w:rPr>
                                              <w:t>For Providers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68CB3D6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E72DEC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E675A3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00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5B62087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000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640F6E6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E3BB805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A4E5B2D" wp14:editId="1B0CA8B0">
                                          <wp:extent cx="6477000" cy="2154555"/>
                                          <wp:effectExtent l="0" t="0" r="0" b="0"/>
                                          <wp:docPr id="18" name="Picture 18" descr="https://files.constantcontact.com/64817e31901/88e1b357-c934-4239-ae88-88376be125ae.jpg?rdr=true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files.constantcontact.com/64817e31901/88e1b357-c934-4239-ae88-88376be125ae.jp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77000" cy="21545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F0C7144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EC3B29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A4524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73A54C7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A4524E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1622509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3A683FD" w14:textId="77777777" w:rsidR="0056155A" w:rsidRDefault="0056155A">
                                    <w:pPr>
                                      <w:pStyle w:val="Heading1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eastAsia="Times New Roman"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6"/>
                                        <w:szCs w:val="36"/>
                                      </w:rPr>
                                      <w:t>MARCH 2023 Provider Newsletter</w:t>
                                    </w:r>
                                  </w:p>
                                </w:tc>
                              </w:tr>
                            </w:tbl>
                            <w:p w14:paraId="3D795B03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7465C7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046F019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0DFB6D7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7713B44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FB02B86" wp14:editId="34828760">
                                          <wp:extent cx="6477000" cy="124460"/>
                                          <wp:effectExtent l="0" t="0" r="0" b="8890"/>
                                          <wp:docPr id="17" name="Picture 17" descr="https://cf.ctctcdn.com/galileo-uploads/1138500245574/4931777854.png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cf.ctctcdn.com/galileo-uploads/1138500245574/493177785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77000" cy="1244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1A3CFFE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9DC2AC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1C3DB4F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2B17686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0C420F45" w14:textId="77777777" w:rsidR="0056155A" w:rsidRDefault="0056155A">
                                    <w:pPr>
                                      <w:pStyle w:val="Heading3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eastAsia="Times New Roman"/>
                                        <w:color w:val="A4524E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A4524E"/>
                                      </w:rPr>
                                      <w:t>What is the EBCI Tribal Option?</w:t>
                                    </w:r>
                                  </w:p>
                                  <w:p w14:paraId="5D5088E4" w14:textId="77777777" w:rsidR="0056155A" w:rsidRDefault="0056155A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  <w:p w14:paraId="75A08B92" w14:textId="77777777" w:rsidR="0056155A" w:rsidRDefault="0056155A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EBCI Tribal Option assists approximately 4,000 Tribal-eligible Medicaid beneficiaries, primarily in Cherokee, Haywood, Swain, Jackson, and Graham counties.</w:t>
                                    </w:r>
                                  </w:p>
                                </w:tc>
                              </w:tr>
                            </w:tbl>
                            <w:p w14:paraId="3C0D4E19" w14:textId="77777777" w:rsidR="0056155A" w:rsidRDefault="0056155A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685C133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A4524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94"/>
                                    </w:tblGrid>
                                    <w:tr w:rsidR="0056155A" w14:paraId="136AB2EA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4524E"/>
                                          <w:tcMar>
                                            <w:top w:w="150" w:type="dxa"/>
                                            <w:left w:w="600" w:type="dxa"/>
                                            <w:bottom w:w="150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579F9A2" w14:textId="77777777" w:rsidR="0056155A" w:rsidRDefault="0056155A">
                                          <w:pPr>
                                            <w:jc w:val="center"/>
                                          </w:pPr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</w:rPr>
                                              <w:t>Learn More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F5E8688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599F36" w14:textId="77777777" w:rsidR="0056155A" w:rsidRDefault="0056155A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654DD46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22B8D97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2A53D12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6155A" w14:paraId="67E25B4D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14:paraId="00B982FA" w14:textId="77777777" w:rsidR="0056155A" w:rsidRDefault="0056155A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E904399" wp14:editId="4F7DF044">
                                                <wp:extent cx="48260" cy="6985"/>
                                                <wp:effectExtent l="0" t="0" r="0" b="0"/>
                                                <wp:docPr id="16" name="Picture 16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26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D598CC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8AC51D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7C058C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5EA2CC0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1532100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38ED98BD" w14:textId="77777777" w:rsidR="0056155A" w:rsidRDefault="0056155A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172B4D"/>
                                        <w:sz w:val="26"/>
                                        <w:szCs w:val="26"/>
                                      </w:rPr>
                                      <w:t>Anticipated State Timelines for Initiating Unwinding-Related Renewals</w:t>
                                    </w:r>
                                  </w:p>
                                  <w:p w14:paraId="0E094C13" w14:textId="77777777" w:rsidR="0056155A" w:rsidRDefault="0056155A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</w:p>
                                  <w:p w14:paraId="15B83E56" w14:textId="77777777" w:rsidR="0056155A" w:rsidRDefault="0056155A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172B4D"/>
                                        <w:sz w:val="21"/>
                                        <w:szCs w:val="21"/>
                                      </w:rPr>
                                      <w:t>Today, CMS posted the 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A4524E"/>
                                        </w:rPr>
                                        <w:t>anticipated state timelines for initiating unwinding-related renewals</w:t>
                                      </w:r>
                                    </w:hyperlink>
                                    <w:r>
                                      <w:rPr>
                                        <w:rFonts w:ascii="Segoe UI" w:hAnsi="Segoe UI" w:cs="Segoe UI"/>
                                        <w:color w:val="172B4D"/>
                                        <w:sz w:val="21"/>
                                        <w:szCs w:val="21"/>
                                      </w:rPr>
                                      <w:t> as of February 24, 2023. This chart details the expected first month for each state/territory's unwinding-related renewals, as well as the anticipated effective date for the first procedural terminations. </w:t>
                                    </w:r>
                                  </w:p>
                                  <w:p w14:paraId="583C1D04" w14:textId="77777777" w:rsidR="0056155A" w:rsidRDefault="0056155A">
                                    <w:pPr>
                                      <w:pStyle w:val="NormalWeb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color w:val="172B4D"/>
                                        <w:sz w:val="21"/>
                                        <w:szCs w:val="21"/>
                                      </w:rPr>
                                      <w:t>You can find this chart along with other Medicaid unwinding resources on 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Segoe UI" w:hAnsi="Segoe UI" w:cs="Segoe UI"/>
                                          <w:b/>
                                          <w:bCs/>
                                          <w:color w:val="172B4D"/>
                                          <w:sz w:val="21"/>
                                          <w:szCs w:val="21"/>
                                        </w:rPr>
                                        <w:t>Medicaid.gov/unwinding</w:t>
                                      </w:r>
                                    </w:hyperlink>
                                    <w:r>
                                      <w:rPr>
                                        <w:rFonts w:ascii="Segoe UI" w:hAnsi="Segoe UI" w:cs="Segoe UI"/>
                                        <w:color w:val="172B4D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3C9C98E8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792665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08AC893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A4524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56155A" w14:paraId="583C810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A4524E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6155A" w14:paraId="5B6F75A1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14:paraId="10C2B6FA" w14:textId="77777777" w:rsidR="0056155A" w:rsidRDefault="0056155A">
                                          <w:pPr>
                                            <w:pStyle w:val="Heading3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eastAsia="Times New Roman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Questions - Contact Live Help Desk</w:t>
                                          </w:r>
                                        </w:p>
                                        <w:p w14:paraId="18F256D6" w14:textId="77777777" w:rsidR="0056155A" w:rsidRDefault="0056155A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color w:val="FFFFFF"/>
                                            </w:rPr>
                                          </w:pPr>
                                        </w:p>
                                        <w:p w14:paraId="23FA0432" w14:textId="77777777" w:rsidR="0056155A" w:rsidRDefault="0056155A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  <w:t>Submit questions to the Help Desk via email at 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</w:rPr>
                                              <w:t>openpayments@cms.hhs.gov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  <w:t> or by calling 1-855-326-8366 (TTY Line: 1-844-649-2766), Monday through Friday, from 9:00 a.m. to 5:00 p.m. (ET), excluding Federal holidays.</w:t>
                                          </w:r>
                                        </w:p>
                                        <w:p w14:paraId="497FAB56" w14:textId="77777777" w:rsidR="0056155A" w:rsidRDefault="0056155A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color w:val="FFFFFF"/>
                                            </w:rPr>
                                          </w:pPr>
                                        </w:p>
                                        <w:p w14:paraId="41DCCC6C" w14:textId="77777777" w:rsidR="0056155A" w:rsidRDefault="0056155A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  <w:t>The Help Desk refers media inquiries to CMS’ Press Office for response. </w:t>
                                          </w:r>
                                        </w:p>
                                        <w:p w14:paraId="4E9B1E54" w14:textId="77777777" w:rsidR="0056155A" w:rsidRDefault="0056155A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color w:val="FFFFFF"/>
                                            </w:rPr>
                                          </w:pPr>
                                        </w:p>
                                        <w:p w14:paraId="2FE76737" w14:textId="77777777" w:rsidR="0056155A" w:rsidRDefault="0056155A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  <w:t>Visit the 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szCs w:val="23"/>
                                              </w:rPr>
                                              <w:t>Resources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  <w:t> page on the Open Payments website for many of the above resources.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009AB9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2DB604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1849E2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4ED149D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60A7518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6155A" w14:paraId="33ADD42B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14:paraId="64D75391" w14:textId="77777777" w:rsidR="0056155A" w:rsidRDefault="0056155A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D773693" wp14:editId="51755F05">
                                                <wp:extent cx="48260" cy="6985"/>
                                                <wp:effectExtent l="0" t="0" r="0" b="0"/>
                                                <wp:docPr id="15" name="Picture 15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26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EB13E14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F017E4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0B7A6D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56155A" w14:paraId="7001CC0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6155A" w14:paraId="113386F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9648AF4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1ECB36CF" wp14:editId="75025D91">
                                          <wp:extent cx="2860675" cy="2390140"/>
                                          <wp:effectExtent l="0" t="0" r="0" b="0"/>
                                          <wp:docPr id="14" name="Picture 14" descr="https://files.constantcontact.com/64817e31901/85c0446c-fb58-4d4a-b85f-f01896091e80.png?rdr=tru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files.constantcontact.com/64817e31901/85c0446c-fb58-4d4a-b85f-f01896091e80.pn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60675" cy="2390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0CC65EE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6155A" w14:paraId="0B40E30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C6F0C8A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6CC709E" wp14:editId="1C0961CD">
                                          <wp:extent cx="2860675" cy="2390140"/>
                                          <wp:effectExtent l="0" t="0" r="0" b="0"/>
                                          <wp:docPr id="13" name="Picture 13" descr="https://files.constantcontact.com/64817e31901/d3e84f8f-74c1-4ffe-a2fd-49c80a69f37d.png?rdr=tru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files.constantcontact.com/64817e31901/d3e84f8f-74c1-4ffe-a2fd-49c80a69f37d.pn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60675" cy="2390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3514646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FC6E1A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28F8722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69B7C77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6155A" w14:paraId="65073032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14:paraId="62189B35" w14:textId="77777777" w:rsidR="0056155A" w:rsidRDefault="0056155A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EF9A774" wp14:editId="3A99C689">
                                                <wp:extent cx="48260" cy="6985"/>
                                                <wp:effectExtent l="0" t="0" r="0" b="0"/>
                                                <wp:docPr id="12" name="Picture 12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26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D0D63D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6BE9E2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3FD69F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3196111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37A2FDB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2198227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86254DB" wp14:editId="2F5E1C4B">
                                          <wp:extent cx="6096000" cy="3429000"/>
                                          <wp:effectExtent l="0" t="0" r="0" b="0"/>
                                          <wp:docPr id="11" name="Picture 11" descr="https://files.constantcontact.com/64817e31901/591c92f5-66e2-409b-b7d2-b5756ced408a.jpg?rdr=tru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files.constantcontact.com/64817e31901/591c92f5-66e2-409b-b7d2-b5756ced408a.jp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0" cy="342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2EB3BE2" w14:textId="77777777" w:rsidR="0056155A" w:rsidRDefault="0056155A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5CBD577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564F2A5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48702EB4" wp14:editId="12BC97D8">
                                          <wp:extent cx="6096000" cy="3429000"/>
                                          <wp:effectExtent l="0" t="0" r="0" b="0"/>
                                          <wp:docPr id="10" name="Picture 10" descr="https://files.constantcontact.com/64817e31901/fedfaa99-a7a4-49b3-ba8c-62da42f66ac2.jpg?rdr=tru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files.constantcontact.com/64817e31901/fedfaa99-a7a4-49b3-ba8c-62da42f66ac2.jp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0" cy="342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6D26C6A" w14:textId="77777777" w:rsidR="0056155A" w:rsidRDefault="0056155A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6519D553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20E47A8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15DB004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B19BFAC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819F4E3" wp14:editId="46D483E1">
                                          <wp:extent cx="6096000" cy="3429000"/>
                                          <wp:effectExtent l="0" t="0" r="0" b="0"/>
                                          <wp:docPr id="9" name="Picture 9" descr="https://files.constantcontact.com/64817e31901/37826180-96d7-4722-acbb-0ca0da0b6e55.jpg?rdr=tru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files.constantcontact.com/64817e31901/37826180-96d7-4722-acbb-0ca0da0b6e55.jp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0" cy="342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DA57E21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3D4BE8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4F7AB57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2C9845D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295EC54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61D4194A" wp14:editId="20DB21D2">
                                          <wp:extent cx="6096000" cy="3429000"/>
                                          <wp:effectExtent l="0" t="0" r="0" b="0"/>
                                          <wp:docPr id="8" name="Picture 8" descr="https://files.constantcontact.com/64817e31901/07ba7918-7cb6-418b-a021-c5c0d964c04a.jpg?rdr=tru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files.constantcontact.com/64817e31901/07ba7918-7cb6-418b-a021-c5c0d964c04a.jp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0" cy="342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8BBC4C2" w14:textId="77777777" w:rsidR="0056155A" w:rsidRDefault="0056155A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4C28B65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6783227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1AD4B63" wp14:editId="4031BD20">
                                          <wp:extent cx="6096000" cy="3429000"/>
                                          <wp:effectExtent l="0" t="0" r="0" b="0"/>
                                          <wp:docPr id="7" name="Picture 7" descr="https://files.constantcontact.com/64817e31901/fbe4e190-53cb-4512-bbfe-3cf6af0906cd.jpg?rdr=tru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files.constantcontact.com/64817e31901/fbe4e190-53cb-4512-bbfe-3cf6af0906cd.jp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096000" cy="3429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0E72B73" w14:textId="77777777" w:rsidR="0056155A" w:rsidRDefault="0056155A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318F81A6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136A2E8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0C62134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6155A" w14:paraId="2B2FA4EB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14:paraId="696D8FB9" w14:textId="77777777" w:rsidR="0056155A" w:rsidRDefault="0056155A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F315C40" wp14:editId="33ACE51C">
                                                <wp:extent cx="48260" cy="6985"/>
                                                <wp:effectExtent l="0" t="0" r="0" b="0"/>
                                                <wp:docPr id="6" name="Picture 6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26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DD696BF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894D60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878B91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437CED0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155A" w14:paraId="1771664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155A" w14:paraId="4E6E2CC8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tcMar>
                                            <w:top w:w="0" w:type="dxa"/>
                                            <w:left w:w="0" w:type="dxa"/>
                                            <w:bottom w:w="9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021F0E" w14:textId="77777777" w:rsidR="0056155A" w:rsidRDefault="0056155A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0ADE1F31" wp14:editId="065F613D">
                                                <wp:extent cx="48260" cy="6985"/>
                                                <wp:effectExtent l="0" t="0" r="0" b="0"/>
                                                <wp:docPr id="5" name="Picture 5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26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3B8E68B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6E3890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9E74DF" w14:textId="77777777" w:rsidR="0056155A" w:rsidRDefault="0056155A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91A59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54D3FF6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1A592"/>
                              <w:hideMark/>
                            </w:tcPr>
                            <w:p w14:paraId="1BF6597E" w14:textId="77777777" w:rsidR="0056155A" w:rsidRDefault="0056155A">
                              <w:pPr>
                                <w:spacing w:line="300" w:lineRule="atLeast"/>
                                <w:jc w:val="center"/>
                              </w:pPr>
                              <w:r>
                                <w:t> </w:t>
                              </w:r>
                            </w:p>
                          </w:tc>
                        </w:tr>
                      </w:tbl>
                      <w:p w14:paraId="63F90673" w14:textId="77777777" w:rsidR="0056155A" w:rsidRDefault="0056155A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91A59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0"/>
                          <w:gridCol w:w="4950"/>
                        </w:tblGrid>
                        <w:tr w:rsidR="0056155A" w14:paraId="640DC91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250" w:type="pct"/>
                              <w:shd w:val="clear" w:color="auto" w:fill="91A592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0"/>
                              </w:tblGrid>
                              <w:tr w:rsidR="0056155A" w14:paraId="4223280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63795E4A" w14:textId="77777777" w:rsidR="0056155A" w:rsidRDefault="005615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4220AC0" wp14:editId="790313F4">
                                          <wp:extent cx="2002155" cy="1981200"/>
                                          <wp:effectExtent l="0" t="0" r="0" b="0"/>
                                          <wp:docPr id="4" name="Picture 4" descr="https://files.constantcontact.com/64817e31901/039c5162-167f-4fa5-a4f4-9ae5f97b836e.png?rdr=true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files.constantcontact.com/64817e31901/039c5162-167f-4fa5-a4f4-9ae5f97b836e.png?rdr=tr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02155" cy="1981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9C38B01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50" w:type="pct"/>
                              <w:shd w:val="clear" w:color="auto" w:fill="91A592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56155A" w14:paraId="1B8C39D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DB885DF" w14:textId="77777777" w:rsidR="0056155A" w:rsidRDefault="0056155A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>241 Cherokee Hospital Loop</w:t>
                                    </w:r>
                                  </w:p>
                                  <w:p w14:paraId="6AF4940D" w14:textId="77777777" w:rsidR="0056155A" w:rsidRDefault="0056155A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>Cherokee, NC 28719</w:t>
                                    </w:r>
                                  </w:p>
                                  <w:p w14:paraId="43E0A0F9" w14:textId="77777777" w:rsidR="0056155A" w:rsidRDefault="0056155A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  <w:t>MEMBER/PROVIDER: 800.260.9992</w:t>
                                    </w:r>
                                  </w:p>
                                </w:tc>
                              </w:tr>
                            </w:tbl>
                            <w:p w14:paraId="6D92B3BB" w14:textId="77777777" w:rsidR="0056155A" w:rsidRDefault="0056155A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56155A" w14:paraId="66D977D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A4524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0"/>
                                    </w:tblGrid>
                                    <w:tr w:rsidR="0056155A" w14:paraId="7105228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4524E"/>
                                          <w:tcMar>
                                            <w:top w:w="150" w:type="dxa"/>
                                            <w:left w:w="600" w:type="dxa"/>
                                            <w:bottom w:w="150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05FE9A" w14:textId="77777777" w:rsidR="0056155A" w:rsidRDefault="0056155A">
                                          <w:pPr>
                                            <w:jc w:val="center"/>
                                          </w:pPr>
                                          <w:hyperlink r:id="rId26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</w:rPr>
                                              <w:t xml:space="preserve">Connect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</w:rPr>
                                              <w:t>With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FFFFFF"/>
                                              </w:rPr>
                                              <w:t xml:space="preserve"> Us</w:t>
                                            </w:r>
                                          </w:hyperlink>
                                          <w: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0B556F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D737F7" w14:textId="77777777" w:rsidR="0056155A" w:rsidRDefault="0056155A">
                              <w:pPr>
                                <w:jc w:val="center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56155A" w14:paraId="6663EEF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5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50"/>
                                    </w:tblGrid>
                                    <w:tr w:rsidR="0056155A" w14:paraId="6F38CF7E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14:paraId="3E8AD5CC" w14:textId="77777777" w:rsidR="0056155A" w:rsidRDefault="0056155A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6217E4A" wp14:editId="4DF6A018">
                                                <wp:extent cx="48260" cy="6985"/>
                                                <wp:effectExtent l="0" t="0" r="0" b="0"/>
                                                <wp:docPr id="3" name="Picture 3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826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7D138D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D2BB51" w14:textId="77777777" w:rsidR="0056155A" w:rsidRDefault="0056155A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56155A" w14:paraId="177972AF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968E081" w14:textId="77777777" w:rsidR="0056155A" w:rsidRDefault="0056155A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9688FF0" wp14:editId="0B66AE27">
                                          <wp:extent cx="304800" cy="304800"/>
                                          <wp:effectExtent l="0" t="0" r="0" b="0"/>
                                          <wp:docPr id="2" name="Picture 2" descr="Facebook">
                                            <a:hlinkClick xmlns:a="http://schemas.openxmlformats.org/drawingml/2006/main" r:id="rId2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     </w:t>
                                    </w: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7D33B7F9" wp14:editId="4425D94C">
                                          <wp:extent cx="304800" cy="304800"/>
                                          <wp:effectExtent l="0" t="0" r="0" b="0"/>
                                          <wp:docPr id="1" name="Picture 1" descr="Instagram">
                                            <a:hlinkClick xmlns:a="http://schemas.openxmlformats.org/drawingml/2006/main" r:id="rId2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931516F" w14:textId="77777777" w:rsidR="0056155A" w:rsidRDefault="0056155A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FE87947" w14:textId="77777777" w:rsidR="0056155A" w:rsidRDefault="0056155A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91A59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155A" w14:paraId="4AA382B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91A592"/>
                              <w:hideMark/>
                            </w:tcPr>
                            <w:p w14:paraId="148197A6" w14:textId="77777777" w:rsidR="0056155A" w:rsidRDefault="0056155A">
                              <w:pPr>
                                <w:spacing w:line="300" w:lineRule="atLeast"/>
                                <w:jc w:val="center"/>
                              </w:pPr>
                              <w:r>
                                <w:t> </w:t>
                              </w:r>
                            </w:p>
                          </w:tc>
                        </w:tr>
                      </w:tbl>
                      <w:p w14:paraId="7DDA5DED" w14:textId="77777777" w:rsidR="0056155A" w:rsidRDefault="0056155A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60DFB85" w14:textId="77777777" w:rsidR="0056155A" w:rsidRDefault="0056155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87C532A" w14:textId="77777777" w:rsidR="0056155A" w:rsidRDefault="005615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155A" w14:paraId="19811C3B" w14:textId="77777777" w:rsidTr="0056155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6155A" w14:paraId="1BF2BCE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0"/>
                  </w:tblGrid>
                  <w:tr w:rsidR="0056155A" w14:paraId="61A7E05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333454"/>
                          <w:left w:val="single" w:sz="8" w:space="0" w:color="333454"/>
                          <w:bottom w:val="single" w:sz="8" w:space="0" w:color="333454"/>
                          <w:right w:val="single" w:sz="8" w:space="0" w:color="333454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56155A" w14:paraId="0439DAF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56155A" w14:paraId="19CF3ED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56155A" w14:paraId="472C950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56155A" w14:paraId="60FDBB6C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40" w:type="dxa"/>
                                                  <w:left w:w="0" w:type="dxa"/>
                                                  <w:bottom w:w="24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70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00"/>
                                                </w:tblGrid>
                                                <w:tr w:rsidR="0056155A" w14:paraId="18C13956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60" w:type="dxa"/>
                                                        <w:left w:w="0" w:type="dxa"/>
                                                        <w:bottom w:w="6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597280BA" w14:textId="77777777" w:rsidR="0056155A" w:rsidRDefault="0056155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Verdana" w:hAnsi="Verdana"/>
                                                          <w:color w:val="5D5D5D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footer-column"/>
                                                          <w:rFonts w:ascii="Verdana" w:hAnsi="Verdana"/>
                                                          <w:color w:val="5D5D5D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The EBCI Tribal Option</w:t>
                                                      </w:r>
                                                      <w:r>
                                                        <w:rPr>
                                                          <w:rStyle w:val="footer-mobile-hidden"/>
                                                          <w:rFonts w:ascii="Verdana" w:hAnsi="Verdana"/>
                                                          <w:color w:val="5D5D5D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| </w:t>
                                                      </w:r>
                                                      <w:r>
                                                        <w:rPr>
                                                          <w:rStyle w:val="footer-column"/>
                                                          <w:rFonts w:ascii="Verdana" w:hAnsi="Verdana"/>
                                                          <w:color w:val="5D5D5D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241 Cherokee Hospital Loop, Cherokee, NC 28719</w:t>
                                                      </w:r>
                                                      <w:r>
                                                        <w:rPr>
                                                          <w:rFonts w:ascii="Verdana" w:hAnsi="Verdana"/>
                                                          <w:color w:val="5D5D5D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C162F2" w14:textId="77777777" w:rsidR="0056155A" w:rsidRDefault="0056155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10C1274" w14:textId="77777777" w:rsidR="0056155A" w:rsidRDefault="0056155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45EF44F" w14:textId="77777777" w:rsidR="0056155A" w:rsidRDefault="0056155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A9694F" w14:textId="77777777" w:rsidR="0056155A" w:rsidRDefault="0056155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90D77E" w14:textId="77777777" w:rsidR="0056155A" w:rsidRDefault="0056155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56C5E6" w14:textId="77777777" w:rsidR="0056155A" w:rsidRDefault="0056155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A46CF07" w14:textId="77777777" w:rsidR="0056155A" w:rsidRDefault="005615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924D15D" w14:textId="77777777" w:rsidR="0056155A" w:rsidRDefault="0056155A" w:rsidP="0056155A"/>
    <w:p w14:paraId="64808CAA" w14:textId="77777777" w:rsidR="002B23EA" w:rsidRDefault="0056155A">
      <w:bookmarkStart w:id="0" w:name="_GoBack"/>
      <w:bookmarkEnd w:id="0"/>
    </w:p>
    <w:sectPr w:rsidR="002B2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5A"/>
    <w:rsid w:val="004219CC"/>
    <w:rsid w:val="0056155A"/>
    <w:rsid w:val="007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50D2"/>
  <w15:chartTrackingRefBased/>
  <w15:docId w15:val="{AC44175C-84CE-4A74-A02D-68A0E78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1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615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55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55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615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55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footer-column">
    <w:name w:val="footer-column"/>
    <w:basedOn w:val="DefaultParagraphFont"/>
    <w:rsid w:val="0056155A"/>
  </w:style>
  <w:style w:type="character" w:customStyle="1" w:styleId="footer-mobile-hidden">
    <w:name w:val="footer-mobile-hidden"/>
    <w:basedOn w:val="DefaultParagraphFont"/>
    <w:rsid w:val="0056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5.png"/><Relationship Id="rId26" Type="http://schemas.openxmlformats.org/officeDocument/2006/relationships/hyperlink" Target="https://ebcitribaloption.com/contac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hyperlink" Target="https://cherokeehospital.org/" TargetMode="External"/><Relationship Id="rId12" Type="http://schemas.openxmlformats.org/officeDocument/2006/relationships/hyperlink" Target="https://ebcitribaloption.com/about/" TargetMode="External"/><Relationship Id="rId17" Type="http://schemas.openxmlformats.org/officeDocument/2006/relationships/hyperlink" Target="https://lnks.gd/l/eyJhbGciOiJIUzI1NiJ9.eyJidWxsZXRpbl9saW5rX2lkIjoxMDYsInVyaSI6ImJwMjpjbGljayIsImJ1bGxldGluX2lkIjoiMjAyMjAzMDIuNTQyODg1MjEiLCJ1cmwiOiJodHRwczovL3d3dy5jbXMuZ292L09wZW5QYXltZW50cy9SZXNvdXJjZXMifQ.H8ZD3udcr5QE4cb7eoVsQmR6mBX8dgynxn8e8_YgJqc/s/1380310671/br/127433882701-l" TargetMode="External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mailto:openpayments@cms.hhs.gov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www.instagram.com/ebci_tribalop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nks.gd/l/eyJhbGciOiJIUzI1NiJ9.eyJidWxsZXRpbl9saW5rX2lkIjoxMDMsInVyaSI6ImJwMjpjbGljayIsImJ1bGxldGluX2lkIjoiMjAyMzAzMDIuNzI2MDQyODEiLCJ1cmwiOiJodHRwczovL3d3dy5tZWRpY2FpZC5nb3YvcmVzb3VyY2VzLWZvci1zdGF0ZXMvY29yb25hdmlydXMtZGlzZWFzZS0yMDE5LWNvdmlkLTE5L3Vud2luZGluZy1hbmQtcmV0dXJuaW5nLXJlZ3VsYXItb3BlcmF0aW9ucy1hZnRlci1jb3ZpZC0xOS9pbmRleC5odG1sIn0.kLDNGssU91gzpS__L54gDa2Qa4jr--WLGLGNi0E03RQ/s/2965036199/br/155500179414-l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bcitribaloption.com/providers/" TargetMode="External"/><Relationship Id="rId14" Type="http://schemas.openxmlformats.org/officeDocument/2006/relationships/hyperlink" Target="https://lnks.gd/l/eyJhbGciOiJIUzI1NiJ9.eyJidWxsZXRpbl9saW5rX2lkIjoxMDIsInVyaSI6ImJwMjpjbGljayIsImJ1bGxldGluX2lkIjoiMjAyMzAzMDIuNzI2MDQyODEiLCJ1cmwiOiJodHRwczovL3d3dy5tZWRpY2FpZC5nb3YvcmVzb3VyY2VzLWZvci1zdGF0ZXMvZG93bmxvYWRzL2FudC0yMDIzLXRpbWUtaW5pdC11bndpbi1yZWx0ZC1yZW4tMDIyNDIwMjMucGRmIn0.efWRPMcVJl6mnd5AnCLBl1GLUOF0U4Xw4X0D4toUHck/s/2965036199/br/155500179414-l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facebook.com/ebcitribaloption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B8FD441A20745BC14FC34CEB2A1F6" ma:contentTypeVersion="9" ma:contentTypeDescription="Create a new document." ma:contentTypeScope="" ma:versionID="1a333c2d9bfca48dd42f6acdfc8717af">
  <xsd:schema xmlns:xsd="http://www.w3.org/2001/XMLSchema" xmlns:xs="http://www.w3.org/2001/XMLSchema" xmlns:p="http://schemas.microsoft.com/office/2006/metadata/properties" xmlns:ns1="http://schemas.microsoft.com/sharepoint/v3" xmlns:ns3="45ee840f-5c2b-4879-b882-c17f42d6c114" targetNamespace="http://schemas.microsoft.com/office/2006/metadata/properties" ma:root="true" ma:fieldsID="db23fca7d5e064413a69438103a41358" ns1:_="" ns3:_="">
    <xsd:import namespace="http://schemas.microsoft.com/sharepoint/v3"/>
    <xsd:import namespace="45ee840f-5c2b-4879-b882-c17f42d6c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e840f-5c2b-4879-b882-c17f42d6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DD5D5-35B5-4590-BD99-D609446CA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ee840f-5c2b-4879-b882-c17f42d6c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9A500-7209-4E64-9606-5F15A7D10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0F2F5-8E5C-40DD-8C06-39D7B6BF8D73}">
  <ds:schemaRefs>
    <ds:schemaRef ds:uri="45ee840f-5c2b-4879-b882-c17f42d6c114"/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Lucas</dc:creator>
  <cp:keywords/>
  <dc:description/>
  <cp:lastModifiedBy>Watson, Lucas</cp:lastModifiedBy>
  <cp:revision>1</cp:revision>
  <dcterms:created xsi:type="dcterms:W3CDTF">2023-03-28T19:04:00Z</dcterms:created>
  <dcterms:modified xsi:type="dcterms:W3CDTF">2023-03-28T19:05:00Z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0x010100585B8FD441A20745BC14FC34CEB2A1F6</vt:lpwstr>
  </property>
</Properties>
</file>